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05514" w14:textId="2C205AB7" w:rsidR="007E0D1C" w:rsidRPr="007E0D1C" w:rsidRDefault="007E0D1C" w:rsidP="007E0D1C">
      <w:pPr>
        <w:jc w:val="right"/>
        <w:rPr>
          <w:rFonts w:ascii="ＭＳ 明朝" w:eastAsia="ＭＳ 明朝" w:hAnsi="ＭＳ 明朝"/>
          <w:sz w:val="24"/>
          <w:szCs w:val="24"/>
        </w:rPr>
      </w:pPr>
      <w:r>
        <w:rPr>
          <w:rFonts w:ascii="ＭＳ 明朝" w:eastAsia="ＭＳ 明朝" w:hAnsi="ＭＳ 明朝" w:hint="eastAsia"/>
          <w:sz w:val="24"/>
          <w:szCs w:val="24"/>
        </w:rPr>
        <w:t>令和４</w:t>
      </w:r>
      <w:r w:rsidRPr="007E0D1C">
        <w:rPr>
          <w:rFonts w:ascii="ＭＳ 明朝" w:eastAsia="ＭＳ 明朝" w:hAnsi="ＭＳ 明朝" w:hint="eastAsia"/>
          <w:sz w:val="24"/>
          <w:szCs w:val="24"/>
        </w:rPr>
        <w:t>年</w:t>
      </w:r>
      <w:r w:rsidR="002C0B81">
        <w:rPr>
          <w:rFonts w:ascii="ＭＳ 明朝" w:eastAsia="ＭＳ 明朝" w:hAnsi="ＭＳ 明朝" w:hint="eastAsia"/>
          <w:sz w:val="24"/>
          <w:szCs w:val="24"/>
        </w:rPr>
        <w:t>７</w:t>
      </w:r>
      <w:r w:rsidRPr="007E0D1C">
        <w:rPr>
          <w:rFonts w:ascii="ＭＳ 明朝" w:eastAsia="ＭＳ 明朝" w:hAnsi="ＭＳ 明朝" w:hint="eastAsia"/>
          <w:sz w:val="24"/>
          <w:szCs w:val="24"/>
        </w:rPr>
        <w:t>月</w:t>
      </w:r>
      <w:r w:rsidR="008E3F8D">
        <w:rPr>
          <w:rFonts w:ascii="ＭＳ 明朝" w:eastAsia="ＭＳ 明朝" w:hAnsi="ＭＳ 明朝" w:hint="eastAsia"/>
          <w:sz w:val="24"/>
          <w:szCs w:val="24"/>
        </w:rPr>
        <w:t>２６</w:t>
      </w:r>
      <w:r w:rsidRPr="007E0D1C">
        <w:rPr>
          <w:rFonts w:ascii="ＭＳ 明朝" w:eastAsia="ＭＳ 明朝" w:hAnsi="ＭＳ 明朝" w:hint="eastAsia"/>
          <w:sz w:val="24"/>
          <w:szCs w:val="24"/>
        </w:rPr>
        <w:t>日</w:t>
      </w:r>
    </w:p>
    <w:p w14:paraId="033CB40A" w14:textId="77777777" w:rsidR="007E0D1C" w:rsidRPr="007E0D1C" w:rsidRDefault="007E0D1C" w:rsidP="007E0D1C">
      <w:pPr>
        <w:rPr>
          <w:rFonts w:ascii="ＭＳ 明朝" w:eastAsia="ＭＳ 明朝" w:hAnsi="ＭＳ 明朝"/>
          <w:sz w:val="24"/>
          <w:szCs w:val="24"/>
        </w:rPr>
      </w:pPr>
    </w:p>
    <w:p w14:paraId="4AD399F5" w14:textId="77777777" w:rsidR="007E0D1C" w:rsidRPr="007E0D1C" w:rsidRDefault="007E0D1C" w:rsidP="007E0D1C">
      <w:pPr>
        <w:rPr>
          <w:rFonts w:ascii="ＭＳ 明朝" w:eastAsia="ＭＳ 明朝" w:hAnsi="ＭＳ 明朝"/>
          <w:sz w:val="24"/>
          <w:szCs w:val="24"/>
        </w:rPr>
      </w:pPr>
      <w:r w:rsidRPr="007E0D1C">
        <w:rPr>
          <w:rFonts w:ascii="ＭＳ 明朝" w:eastAsia="ＭＳ 明朝" w:hAnsi="ＭＳ 明朝" w:hint="eastAsia"/>
          <w:sz w:val="24"/>
          <w:szCs w:val="24"/>
        </w:rPr>
        <w:t xml:space="preserve">　保　護　者　各　位</w:t>
      </w:r>
    </w:p>
    <w:p w14:paraId="32C619EF" w14:textId="77777777" w:rsidR="007E0D1C" w:rsidRPr="007E0D1C" w:rsidRDefault="007E0D1C" w:rsidP="007E0D1C">
      <w:pPr>
        <w:rPr>
          <w:rFonts w:ascii="ＭＳ 明朝" w:eastAsia="ＭＳ 明朝" w:hAnsi="ＭＳ 明朝"/>
          <w:sz w:val="24"/>
          <w:szCs w:val="24"/>
        </w:rPr>
      </w:pPr>
    </w:p>
    <w:p w14:paraId="243898A9" w14:textId="77777777" w:rsidR="008E3F8D" w:rsidRDefault="008E3F8D" w:rsidP="007E0D1C">
      <w:pPr>
        <w:jc w:val="right"/>
        <w:rPr>
          <w:rFonts w:ascii="ＭＳ 明朝" w:eastAsia="ＭＳ 明朝" w:hAnsi="ＭＳ 明朝"/>
          <w:sz w:val="24"/>
          <w:szCs w:val="24"/>
          <w:highlight w:val="green"/>
        </w:rPr>
      </w:pPr>
      <w:r>
        <w:rPr>
          <w:rFonts w:ascii="ＭＳ 明朝" w:eastAsia="ＭＳ 明朝" w:hAnsi="ＭＳ 明朝" w:hint="eastAsia"/>
          <w:sz w:val="24"/>
          <w:szCs w:val="24"/>
          <w:highlight w:val="green"/>
        </w:rPr>
        <w:t>幼保連携型認定こども園</w:t>
      </w:r>
    </w:p>
    <w:p w14:paraId="74DDACB4" w14:textId="71CE6434" w:rsidR="007E0D1C" w:rsidRPr="007E0D1C" w:rsidRDefault="008E3F8D" w:rsidP="007E0D1C">
      <w:pPr>
        <w:jc w:val="right"/>
        <w:rPr>
          <w:rFonts w:ascii="ＭＳ 明朝" w:eastAsia="ＭＳ 明朝" w:hAnsi="ＭＳ 明朝"/>
          <w:sz w:val="24"/>
          <w:szCs w:val="24"/>
        </w:rPr>
      </w:pPr>
      <w:r>
        <w:rPr>
          <w:rFonts w:ascii="ＭＳ 明朝" w:eastAsia="ＭＳ 明朝" w:hAnsi="ＭＳ 明朝" w:hint="eastAsia"/>
          <w:sz w:val="24"/>
          <w:szCs w:val="24"/>
          <w:highlight w:val="green"/>
        </w:rPr>
        <w:t>打瀬保育園</w:t>
      </w:r>
    </w:p>
    <w:p w14:paraId="77376F25" w14:textId="77777777" w:rsidR="007E0D1C" w:rsidRPr="007E0D1C" w:rsidRDefault="007E0D1C" w:rsidP="007E0D1C">
      <w:pPr>
        <w:rPr>
          <w:rFonts w:ascii="ＭＳ 明朝" w:eastAsia="ＭＳ 明朝" w:hAnsi="ＭＳ 明朝"/>
          <w:sz w:val="24"/>
          <w:szCs w:val="24"/>
        </w:rPr>
      </w:pPr>
    </w:p>
    <w:p w14:paraId="24AFE517" w14:textId="041DBA28" w:rsidR="007E0D1C" w:rsidRPr="002E2182" w:rsidRDefault="002E2182" w:rsidP="007E0D1C">
      <w:pPr>
        <w:ind w:firstLineChars="100" w:firstLine="240"/>
        <w:rPr>
          <w:rFonts w:ascii="ＭＳ 明朝" w:eastAsia="ＭＳ 明朝" w:hAnsi="ＭＳ 明朝"/>
          <w:sz w:val="24"/>
          <w:szCs w:val="24"/>
        </w:rPr>
      </w:pPr>
      <w:r w:rsidRPr="002E2182">
        <w:rPr>
          <w:rFonts w:ascii="ＭＳ 明朝" w:eastAsia="ＭＳ 明朝" w:hAnsi="ＭＳ 明朝" w:hint="eastAsia"/>
          <w:sz w:val="24"/>
          <w:szCs w:val="24"/>
        </w:rPr>
        <w:t>７月２４日（日）</w:t>
      </w:r>
      <w:r w:rsidR="007E0D1C" w:rsidRPr="002E2182">
        <w:rPr>
          <w:rFonts w:ascii="ＭＳ 明朝" w:eastAsia="ＭＳ 明朝" w:hAnsi="ＭＳ 明朝" w:hint="eastAsia"/>
          <w:sz w:val="24"/>
          <w:szCs w:val="24"/>
        </w:rPr>
        <w:t>、千葉市に対し</w:t>
      </w:r>
      <w:r w:rsidR="002C0B81" w:rsidRPr="002E2182">
        <w:rPr>
          <w:rFonts w:ascii="ＭＳ 明朝" w:eastAsia="ＭＳ 明朝" w:hAnsi="ＭＳ 明朝" w:hint="eastAsia"/>
          <w:sz w:val="24"/>
          <w:szCs w:val="24"/>
        </w:rPr>
        <w:t>て</w:t>
      </w:r>
      <w:r w:rsidR="007E0D1C" w:rsidRPr="002E2182">
        <w:rPr>
          <w:rFonts w:ascii="ＭＳ 明朝" w:eastAsia="ＭＳ 明朝" w:hAnsi="ＭＳ 明朝" w:hint="eastAsia"/>
          <w:sz w:val="24"/>
          <w:szCs w:val="24"/>
        </w:rPr>
        <w:t>、下記のとおり犯行予告が届きました。</w:t>
      </w:r>
    </w:p>
    <w:p w14:paraId="0AF46692" w14:textId="7AE816E4" w:rsidR="007E0D1C" w:rsidRPr="002E2182" w:rsidRDefault="007E0D1C" w:rsidP="007E0D1C">
      <w:pPr>
        <w:ind w:firstLineChars="100" w:firstLine="240"/>
        <w:rPr>
          <w:rFonts w:ascii="ＭＳ 明朝" w:eastAsia="ＭＳ 明朝" w:hAnsi="ＭＳ 明朝"/>
          <w:sz w:val="24"/>
          <w:szCs w:val="24"/>
        </w:rPr>
      </w:pPr>
      <w:r w:rsidRPr="002E2182">
        <w:rPr>
          <w:rFonts w:ascii="ＭＳ 明朝" w:eastAsia="ＭＳ 明朝" w:hAnsi="ＭＳ 明朝" w:hint="eastAsia"/>
          <w:sz w:val="24"/>
          <w:szCs w:val="24"/>
        </w:rPr>
        <w:t>保護者のみなさまにおかれましては、児童の送迎時などにおいて、十分注意するようお願いいたします。</w:t>
      </w:r>
    </w:p>
    <w:p w14:paraId="34C32356" w14:textId="77777777" w:rsidR="007E0D1C" w:rsidRPr="002E2182" w:rsidRDefault="007E0D1C" w:rsidP="007E0D1C">
      <w:pPr>
        <w:ind w:firstLineChars="100" w:firstLine="240"/>
        <w:rPr>
          <w:rFonts w:ascii="ＭＳ 明朝" w:eastAsia="ＭＳ 明朝" w:hAnsi="ＭＳ 明朝"/>
          <w:sz w:val="24"/>
          <w:szCs w:val="24"/>
        </w:rPr>
      </w:pPr>
    </w:p>
    <w:p w14:paraId="5D0F9FE4" w14:textId="12AF867D" w:rsidR="007E0D1C" w:rsidRPr="002E2182" w:rsidRDefault="007E0D1C" w:rsidP="007E0D1C">
      <w:pPr>
        <w:pStyle w:val="a7"/>
      </w:pPr>
      <w:r w:rsidRPr="002E2182">
        <w:rPr>
          <w:rFonts w:hint="eastAsia"/>
        </w:rPr>
        <w:t>記</w:t>
      </w:r>
    </w:p>
    <w:p w14:paraId="5206A3E4" w14:textId="77777777" w:rsidR="00445026" w:rsidRPr="002E2182" w:rsidRDefault="00445026" w:rsidP="007E0D1C">
      <w:pPr>
        <w:spacing w:line="360" w:lineRule="auto"/>
        <w:rPr>
          <w:rFonts w:ascii="ＭＳ 明朝" w:eastAsia="ＭＳ 明朝" w:hAnsi="ＭＳ 明朝"/>
          <w:position w:val="4"/>
          <w:sz w:val="24"/>
          <w:szCs w:val="24"/>
        </w:rPr>
      </w:pPr>
    </w:p>
    <w:p w14:paraId="64203B14" w14:textId="77777777" w:rsidR="002E2182" w:rsidRPr="002E2182" w:rsidRDefault="002E2182" w:rsidP="002E2182">
      <w:pPr>
        <w:rPr>
          <w:rFonts w:ascii="ＭＳ 明朝" w:eastAsia="ＭＳ 明朝" w:hAnsi="ＭＳ 明朝"/>
          <w:sz w:val="24"/>
          <w:szCs w:val="24"/>
        </w:rPr>
      </w:pPr>
      <w:r w:rsidRPr="002E2182">
        <w:rPr>
          <w:rFonts w:ascii="ＭＳ 明朝" w:eastAsia="ＭＳ 明朝" w:hAnsi="ＭＳ 明朝" w:hint="eastAsia"/>
          <w:sz w:val="24"/>
          <w:szCs w:val="24"/>
        </w:rPr>
        <w:t>〈犯行予告の概要〉</w:t>
      </w:r>
    </w:p>
    <w:p w14:paraId="4387573E" w14:textId="77777777" w:rsidR="002E2182" w:rsidRPr="002E2182" w:rsidRDefault="002E2182" w:rsidP="002E2182">
      <w:pPr>
        <w:rPr>
          <w:rFonts w:ascii="ＭＳ 明朝" w:eastAsia="ＭＳ 明朝" w:hAnsi="ＭＳ 明朝"/>
          <w:sz w:val="24"/>
          <w:szCs w:val="24"/>
        </w:rPr>
      </w:pPr>
      <w:r w:rsidRPr="002E2182">
        <w:rPr>
          <w:rFonts w:ascii="ＭＳ 明朝" w:eastAsia="ＭＳ 明朝" w:hAnsi="ＭＳ 明朝" w:hint="eastAsia"/>
          <w:sz w:val="24"/>
          <w:szCs w:val="24"/>
        </w:rPr>
        <w:t>・全国の子供を海外製スタンガンで気絶させた上で誘拐する</w:t>
      </w:r>
    </w:p>
    <w:p w14:paraId="3A2AAB5B" w14:textId="77777777" w:rsidR="002E2182" w:rsidRPr="002E2182" w:rsidRDefault="002E2182" w:rsidP="002E2182">
      <w:pPr>
        <w:rPr>
          <w:rFonts w:ascii="ＭＳ 明朝" w:eastAsia="ＭＳ 明朝" w:hAnsi="ＭＳ 明朝"/>
          <w:sz w:val="24"/>
          <w:szCs w:val="24"/>
        </w:rPr>
      </w:pPr>
      <w:r w:rsidRPr="002E2182">
        <w:rPr>
          <w:rFonts w:ascii="ＭＳ 明朝" w:eastAsia="ＭＳ 明朝" w:hAnsi="ＭＳ 明朝" w:hint="eastAsia"/>
          <w:sz w:val="24"/>
          <w:szCs w:val="24"/>
        </w:rPr>
        <w:t>・市の役所及び施設に自動ホスゲン散布機を設置しておく。</w:t>
      </w:r>
    </w:p>
    <w:p w14:paraId="11FCA6FD" w14:textId="77777777" w:rsidR="002E2182" w:rsidRPr="002E2182" w:rsidRDefault="002E2182" w:rsidP="002E2182">
      <w:pPr>
        <w:rPr>
          <w:rFonts w:ascii="ＭＳ 明朝" w:eastAsia="ＭＳ 明朝" w:hAnsi="ＭＳ 明朝"/>
          <w:sz w:val="24"/>
          <w:szCs w:val="24"/>
        </w:rPr>
      </w:pPr>
      <w:r w:rsidRPr="002E2182">
        <w:rPr>
          <w:rFonts w:ascii="ＭＳ 明朝" w:eastAsia="ＭＳ 明朝" w:hAnsi="ＭＳ 明朝" w:hint="eastAsia"/>
          <w:sz w:val="24"/>
          <w:szCs w:val="24"/>
        </w:rPr>
        <w:t>・公共交通機関や商業施設をはじめとした人が集まりそうな場所を爆破する。</w:t>
      </w:r>
    </w:p>
    <w:p w14:paraId="249F0517" w14:textId="77777777" w:rsidR="002E2182" w:rsidRPr="002E2182" w:rsidRDefault="002E2182" w:rsidP="002E2182">
      <w:pPr>
        <w:ind w:left="240" w:hangingChars="100" w:hanging="240"/>
        <w:rPr>
          <w:rFonts w:ascii="ＭＳ 明朝" w:eastAsia="ＭＳ 明朝" w:hAnsi="ＭＳ 明朝"/>
          <w:sz w:val="24"/>
          <w:szCs w:val="24"/>
        </w:rPr>
      </w:pPr>
      <w:r w:rsidRPr="002E2182">
        <w:rPr>
          <w:rFonts w:ascii="ＭＳ 明朝" w:eastAsia="ＭＳ 明朝" w:hAnsi="ＭＳ 明朝" w:hint="eastAsia"/>
          <w:sz w:val="24"/>
          <w:szCs w:val="24"/>
        </w:rPr>
        <w:t>・小中学校から濃硫酸、濃硝酸及び濃塩酸を盗んだ上で、9/27に開催される安倍晋三元総理の国葬会場である日本武道館にぶちまける。</w:t>
      </w:r>
    </w:p>
    <w:p w14:paraId="72EECC8E" w14:textId="77777777" w:rsidR="00D621C8" w:rsidRPr="007E0D1C" w:rsidRDefault="00D621C8" w:rsidP="007E0D1C">
      <w:pPr>
        <w:spacing w:line="360" w:lineRule="auto"/>
        <w:rPr>
          <w:rFonts w:ascii="ＭＳ 明朝" w:eastAsia="ＭＳ 明朝" w:hAnsi="ＭＳ 明朝"/>
          <w:sz w:val="24"/>
          <w:szCs w:val="24"/>
        </w:rPr>
      </w:pPr>
    </w:p>
    <w:sectPr w:rsidR="00D621C8" w:rsidRPr="007E0D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DFD76" w14:textId="77777777" w:rsidR="008A4C1B" w:rsidRDefault="008A4C1B" w:rsidP="007E0D1C">
      <w:r>
        <w:separator/>
      </w:r>
    </w:p>
  </w:endnote>
  <w:endnote w:type="continuationSeparator" w:id="0">
    <w:p w14:paraId="5340B6FB" w14:textId="77777777" w:rsidR="008A4C1B" w:rsidRDefault="008A4C1B" w:rsidP="007E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75306" w14:textId="77777777" w:rsidR="008A4C1B" w:rsidRDefault="008A4C1B" w:rsidP="007E0D1C">
      <w:r>
        <w:separator/>
      </w:r>
    </w:p>
  </w:footnote>
  <w:footnote w:type="continuationSeparator" w:id="0">
    <w:p w14:paraId="33AEAF5B" w14:textId="77777777" w:rsidR="008A4C1B" w:rsidRDefault="008A4C1B" w:rsidP="007E0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903"/>
    <w:rsid w:val="001742EF"/>
    <w:rsid w:val="00223922"/>
    <w:rsid w:val="00245DA3"/>
    <w:rsid w:val="00294903"/>
    <w:rsid w:val="002C0B81"/>
    <w:rsid w:val="002E2182"/>
    <w:rsid w:val="00354A2C"/>
    <w:rsid w:val="00445026"/>
    <w:rsid w:val="004E25C1"/>
    <w:rsid w:val="007E0D1C"/>
    <w:rsid w:val="008A4C1B"/>
    <w:rsid w:val="008E3F8D"/>
    <w:rsid w:val="00BF28EB"/>
    <w:rsid w:val="00CF48E1"/>
    <w:rsid w:val="00D621C8"/>
    <w:rsid w:val="00DD2AB7"/>
    <w:rsid w:val="00EE5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40C7D9"/>
  <w15:chartTrackingRefBased/>
  <w15:docId w15:val="{FB24198E-76DA-453A-B758-ED34B0EA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0D1C"/>
    <w:pPr>
      <w:tabs>
        <w:tab w:val="center" w:pos="4252"/>
        <w:tab w:val="right" w:pos="8504"/>
      </w:tabs>
      <w:snapToGrid w:val="0"/>
    </w:pPr>
  </w:style>
  <w:style w:type="character" w:customStyle="1" w:styleId="a4">
    <w:name w:val="ヘッダー (文字)"/>
    <w:basedOn w:val="a0"/>
    <w:link w:val="a3"/>
    <w:uiPriority w:val="99"/>
    <w:rsid w:val="007E0D1C"/>
  </w:style>
  <w:style w:type="paragraph" w:styleId="a5">
    <w:name w:val="footer"/>
    <w:basedOn w:val="a"/>
    <w:link w:val="a6"/>
    <w:uiPriority w:val="99"/>
    <w:unhideWhenUsed/>
    <w:rsid w:val="007E0D1C"/>
    <w:pPr>
      <w:tabs>
        <w:tab w:val="center" w:pos="4252"/>
        <w:tab w:val="right" w:pos="8504"/>
      </w:tabs>
      <w:snapToGrid w:val="0"/>
    </w:pPr>
  </w:style>
  <w:style w:type="character" w:customStyle="1" w:styleId="a6">
    <w:name w:val="フッター (文字)"/>
    <w:basedOn w:val="a0"/>
    <w:link w:val="a5"/>
    <w:uiPriority w:val="99"/>
    <w:rsid w:val="007E0D1C"/>
  </w:style>
  <w:style w:type="paragraph" w:styleId="a7">
    <w:name w:val="Note Heading"/>
    <w:basedOn w:val="a"/>
    <w:next w:val="a"/>
    <w:link w:val="a8"/>
    <w:uiPriority w:val="99"/>
    <w:unhideWhenUsed/>
    <w:rsid w:val="007E0D1C"/>
    <w:pPr>
      <w:jc w:val="center"/>
    </w:pPr>
    <w:rPr>
      <w:rFonts w:ascii="ＭＳ 明朝" w:eastAsia="ＭＳ 明朝" w:hAnsi="ＭＳ 明朝"/>
      <w:sz w:val="24"/>
      <w:szCs w:val="24"/>
    </w:rPr>
  </w:style>
  <w:style w:type="character" w:customStyle="1" w:styleId="a8">
    <w:name w:val="記 (文字)"/>
    <w:basedOn w:val="a0"/>
    <w:link w:val="a7"/>
    <w:uiPriority w:val="99"/>
    <w:rsid w:val="007E0D1C"/>
    <w:rPr>
      <w:rFonts w:ascii="ＭＳ 明朝" w:eastAsia="ＭＳ 明朝" w:hAnsi="ＭＳ 明朝"/>
      <w:sz w:val="24"/>
      <w:szCs w:val="24"/>
    </w:rPr>
  </w:style>
  <w:style w:type="paragraph" w:styleId="a9">
    <w:name w:val="Closing"/>
    <w:basedOn w:val="a"/>
    <w:link w:val="aa"/>
    <w:uiPriority w:val="99"/>
    <w:unhideWhenUsed/>
    <w:rsid w:val="007E0D1C"/>
    <w:pPr>
      <w:jc w:val="right"/>
    </w:pPr>
    <w:rPr>
      <w:rFonts w:ascii="ＭＳ 明朝" w:eastAsia="ＭＳ 明朝" w:hAnsi="ＭＳ 明朝"/>
      <w:sz w:val="24"/>
      <w:szCs w:val="24"/>
    </w:rPr>
  </w:style>
  <w:style w:type="character" w:customStyle="1" w:styleId="aa">
    <w:name w:val="結語 (文字)"/>
    <w:basedOn w:val="a0"/>
    <w:link w:val="a9"/>
    <w:uiPriority w:val="99"/>
    <w:rsid w:val="007E0D1C"/>
    <w:rPr>
      <w:rFonts w:ascii="ＭＳ 明朝" w:eastAsia="ＭＳ 明朝" w:hAnsi="ＭＳ 明朝"/>
      <w:sz w:val="24"/>
      <w:szCs w:val="24"/>
    </w:rPr>
  </w:style>
  <w:style w:type="paragraph" w:styleId="ab">
    <w:name w:val="Date"/>
    <w:basedOn w:val="a"/>
    <w:next w:val="a"/>
    <w:link w:val="ac"/>
    <w:uiPriority w:val="99"/>
    <w:semiHidden/>
    <w:unhideWhenUsed/>
    <w:rsid w:val="007E0D1C"/>
  </w:style>
  <w:style w:type="character" w:customStyle="1" w:styleId="ac">
    <w:name w:val="日付 (文字)"/>
    <w:basedOn w:val="a0"/>
    <w:link w:val="ab"/>
    <w:uiPriority w:val="99"/>
    <w:semiHidden/>
    <w:rsid w:val="007E0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30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44</Words>
  <Characters>252</Characters>
  <Application>Microsoft Office Word</Application>
  <DocSecurity>0</DocSecurity>
  <Lines>2</Lines>
  <Paragraphs>1</Paragraphs>
  <ScaleCrop>false</ScaleCrop>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仙田　真久</dc:creator>
  <cp:keywords/>
  <dc:description/>
  <cp:lastModifiedBy>utasehoikuen</cp:lastModifiedBy>
  <cp:revision>14</cp:revision>
  <dcterms:created xsi:type="dcterms:W3CDTF">2022-06-26T05:23:00Z</dcterms:created>
  <dcterms:modified xsi:type="dcterms:W3CDTF">2022-07-25T22:39:00Z</dcterms:modified>
</cp:coreProperties>
</file>