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5514" w14:textId="0807F1C2" w:rsidR="007E0D1C" w:rsidRPr="007E0D1C" w:rsidRDefault="007E0D1C" w:rsidP="007E0D1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r w:rsidRPr="007E0D1C">
        <w:rPr>
          <w:rFonts w:ascii="ＭＳ 明朝" w:eastAsia="ＭＳ 明朝" w:hAnsi="ＭＳ 明朝" w:hint="eastAsia"/>
          <w:sz w:val="24"/>
          <w:szCs w:val="24"/>
        </w:rPr>
        <w:t>年</w:t>
      </w:r>
      <w:r w:rsidR="002C0B81">
        <w:rPr>
          <w:rFonts w:ascii="ＭＳ 明朝" w:eastAsia="ＭＳ 明朝" w:hAnsi="ＭＳ 明朝" w:hint="eastAsia"/>
          <w:sz w:val="24"/>
          <w:szCs w:val="24"/>
        </w:rPr>
        <w:t>７</w:t>
      </w:r>
      <w:r w:rsidRPr="007E0D1C">
        <w:rPr>
          <w:rFonts w:ascii="ＭＳ 明朝" w:eastAsia="ＭＳ 明朝" w:hAnsi="ＭＳ 明朝" w:hint="eastAsia"/>
          <w:sz w:val="24"/>
          <w:szCs w:val="24"/>
        </w:rPr>
        <w:t>月</w:t>
      </w:r>
      <w:r w:rsidR="002C0B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46D3D">
        <w:rPr>
          <w:rFonts w:ascii="ＭＳ 明朝" w:eastAsia="ＭＳ 明朝" w:hAnsi="ＭＳ 明朝" w:hint="eastAsia"/>
          <w:sz w:val="24"/>
          <w:szCs w:val="24"/>
        </w:rPr>
        <w:t>13</w:t>
      </w:r>
      <w:r w:rsidRPr="007E0D1C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33CB40A" w14:textId="77777777" w:rsidR="007E0D1C" w:rsidRPr="007E0D1C" w:rsidRDefault="007E0D1C" w:rsidP="007E0D1C">
      <w:pPr>
        <w:rPr>
          <w:rFonts w:ascii="ＭＳ 明朝" w:eastAsia="ＭＳ 明朝" w:hAnsi="ＭＳ 明朝"/>
          <w:sz w:val="24"/>
          <w:szCs w:val="24"/>
        </w:rPr>
      </w:pPr>
    </w:p>
    <w:p w14:paraId="4AD399F5" w14:textId="77777777" w:rsidR="007E0D1C" w:rsidRPr="007E0D1C" w:rsidRDefault="007E0D1C" w:rsidP="007E0D1C">
      <w:pPr>
        <w:rPr>
          <w:rFonts w:ascii="ＭＳ 明朝" w:eastAsia="ＭＳ 明朝" w:hAnsi="ＭＳ 明朝"/>
          <w:sz w:val="24"/>
          <w:szCs w:val="24"/>
        </w:rPr>
      </w:pPr>
      <w:r w:rsidRPr="007E0D1C">
        <w:rPr>
          <w:rFonts w:ascii="ＭＳ 明朝" w:eastAsia="ＭＳ 明朝" w:hAnsi="ＭＳ 明朝" w:hint="eastAsia"/>
          <w:sz w:val="24"/>
          <w:szCs w:val="24"/>
        </w:rPr>
        <w:t xml:space="preserve">　保　護　者　各　位</w:t>
      </w:r>
    </w:p>
    <w:p w14:paraId="32C619EF" w14:textId="77777777" w:rsidR="007E0D1C" w:rsidRPr="007E0D1C" w:rsidRDefault="007E0D1C" w:rsidP="007E0D1C">
      <w:pPr>
        <w:rPr>
          <w:rFonts w:ascii="ＭＳ 明朝" w:eastAsia="ＭＳ 明朝" w:hAnsi="ＭＳ 明朝"/>
          <w:sz w:val="24"/>
          <w:szCs w:val="24"/>
        </w:rPr>
      </w:pPr>
    </w:p>
    <w:p w14:paraId="74DDACB4" w14:textId="5F8FE418" w:rsidR="007E0D1C" w:rsidRPr="00646D3D" w:rsidRDefault="00646D3D" w:rsidP="007E0D1C">
      <w:pPr>
        <w:jc w:val="right"/>
        <w:rPr>
          <w:rFonts w:ascii="ＭＳ 明朝" w:eastAsia="ＭＳ 明朝" w:hAnsi="ＭＳ 明朝"/>
          <w:sz w:val="24"/>
          <w:szCs w:val="24"/>
        </w:rPr>
      </w:pPr>
      <w:r w:rsidRPr="00646D3D">
        <w:rPr>
          <w:rFonts w:ascii="ＭＳ 明朝" w:eastAsia="ＭＳ 明朝" w:hAnsi="ＭＳ 明朝" w:hint="eastAsia"/>
          <w:sz w:val="24"/>
          <w:szCs w:val="24"/>
        </w:rPr>
        <w:t>幼保連携型認定こども園打瀬保育園</w:t>
      </w:r>
    </w:p>
    <w:p w14:paraId="2E2E60B6" w14:textId="48F347F8" w:rsidR="00646D3D" w:rsidRPr="00646D3D" w:rsidRDefault="00646D3D" w:rsidP="00646D3D">
      <w:pPr>
        <w:wordWrap w:val="0"/>
        <w:jc w:val="right"/>
        <w:rPr>
          <w:rFonts w:ascii="ＭＳ 明朝" w:eastAsia="ＭＳ 明朝" w:hAnsi="ＭＳ 明朝" w:hint="eastAsia"/>
          <w:sz w:val="24"/>
          <w:szCs w:val="24"/>
        </w:rPr>
      </w:pPr>
      <w:r w:rsidRPr="00646D3D">
        <w:rPr>
          <w:rFonts w:ascii="ＭＳ 明朝" w:eastAsia="ＭＳ 明朝" w:hAnsi="ＭＳ 明朝" w:hint="eastAsia"/>
          <w:sz w:val="24"/>
          <w:szCs w:val="24"/>
        </w:rPr>
        <w:t xml:space="preserve">　園長　畑佐健二郎</w:t>
      </w:r>
    </w:p>
    <w:p w14:paraId="77376F25" w14:textId="77777777" w:rsidR="007E0D1C" w:rsidRPr="007E0D1C" w:rsidRDefault="007E0D1C" w:rsidP="007E0D1C">
      <w:pPr>
        <w:rPr>
          <w:rFonts w:ascii="ＭＳ 明朝" w:eastAsia="ＭＳ 明朝" w:hAnsi="ＭＳ 明朝"/>
          <w:sz w:val="24"/>
          <w:szCs w:val="24"/>
        </w:rPr>
      </w:pPr>
    </w:p>
    <w:p w14:paraId="24AFE517" w14:textId="292BD243" w:rsidR="007E0D1C" w:rsidRPr="007E0D1C" w:rsidRDefault="00445026" w:rsidP="007E0D1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7E0D1C">
        <w:rPr>
          <w:rFonts w:ascii="ＭＳ 明朝" w:eastAsia="ＭＳ 明朝" w:hAnsi="ＭＳ 明朝" w:hint="eastAsia"/>
          <w:sz w:val="24"/>
          <w:szCs w:val="24"/>
        </w:rPr>
        <w:t>月</w:t>
      </w:r>
      <w:r w:rsidR="002C0B81">
        <w:rPr>
          <w:rFonts w:ascii="ＭＳ 明朝" w:eastAsia="ＭＳ 明朝" w:hAnsi="ＭＳ 明朝" w:hint="eastAsia"/>
          <w:sz w:val="24"/>
          <w:szCs w:val="24"/>
        </w:rPr>
        <w:t>１１</w:t>
      </w:r>
      <w:r w:rsidR="007E0D1C" w:rsidRPr="007E0D1C">
        <w:rPr>
          <w:rFonts w:ascii="ＭＳ 明朝" w:eastAsia="ＭＳ 明朝" w:hAnsi="ＭＳ 明朝" w:hint="eastAsia"/>
          <w:sz w:val="24"/>
          <w:szCs w:val="24"/>
        </w:rPr>
        <w:t>日に、</w:t>
      </w:r>
      <w:r w:rsidR="007E0D1C">
        <w:rPr>
          <w:rFonts w:ascii="ＭＳ 明朝" w:eastAsia="ＭＳ 明朝" w:hAnsi="ＭＳ 明朝" w:hint="eastAsia"/>
          <w:sz w:val="24"/>
          <w:szCs w:val="24"/>
        </w:rPr>
        <w:t>千葉市</w:t>
      </w:r>
      <w:r w:rsidR="007E0D1C" w:rsidRPr="007E0D1C">
        <w:rPr>
          <w:rFonts w:ascii="ＭＳ 明朝" w:eastAsia="ＭＳ 明朝" w:hAnsi="ＭＳ 明朝" w:hint="eastAsia"/>
          <w:sz w:val="24"/>
          <w:szCs w:val="24"/>
        </w:rPr>
        <w:t>に対し</w:t>
      </w:r>
      <w:r w:rsidR="002C0B81">
        <w:rPr>
          <w:rFonts w:ascii="ＭＳ 明朝" w:eastAsia="ＭＳ 明朝" w:hAnsi="ＭＳ 明朝" w:hint="eastAsia"/>
          <w:sz w:val="24"/>
          <w:szCs w:val="24"/>
        </w:rPr>
        <w:t>て</w:t>
      </w:r>
      <w:r w:rsidR="007E0D1C">
        <w:rPr>
          <w:rFonts w:ascii="ＭＳ 明朝" w:eastAsia="ＭＳ 明朝" w:hAnsi="ＭＳ 明朝" w:hint="eastAsia"/>
          <w:sz w:val="24"/>
          <w:szCs w:val="24"/>
        </w:rPr>
        <w:t>、</w:t>
      </w:r>
      <w:r w:rsidR="007E0D1C" w:rsidRPr="007E0D1C">
        <w:rPr>
          <w:rFonts w:ascii="ＭＳ 明朝" w:eastAsia="ＭＳ 明朝" w:hAnsi="ＭＳ 明朝" w:hint="eastAsia"/>
          <w:sz w:val="24"/>
          <w:szCs w:val="24"/>
        </w:rPr>
        <w:t>下記のとおり犯行予告が届きました。</w:t>
      </w:r>
    </w:p>
    <w:p w14:paraId="0AF46692" w14:textId="7AE816E4" w:rsidR="007E0D1C" w:rsidRDefault="007E0D1C" w:rsidP="007E0D1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E0D1C">
        <w:rPr>
          <w:rFonts w:ascii="ＭＳ 明朝" w:eastAsia="ＭＳ 明朝" w:hAnsi="ＭＳ 明朝" w:hint="eastAsia"/>
          <w:sz w:val="24"/>
          <w:szCs w:val="24"/>
        </w:rPr>
        <w:t>保護者のみなさまにおかれましては、児童の送迎時などにおいて、十分注意するようお願いいたします。</w:t>
      </w:r>
    </w:p>
    <w:p w14:paraId="34C32356" w14:textId="77777777" w:rsidR="007E0D1C" w:rsidRPr="007E0D1C" w:rsidRDefault="007E0D1C" w:rsidP="007E0D1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D0F9FE4" w14:textId="12AF867D" w:rsidR="007E0D1C" w:rsidRPr="007E0D1C" w:rsidRDefault="007E0D1C" w:rsidP="007E0D1C">
      <w:pPr>
        <w:pStyle w:val="a7"/>
      </w:pPr>
      <w:r w:rsidRPr="007E0D1C">
        <w:rPr>
          <w:rFonts w:hint="eastAsia"/>
        </w:rPr>
        <w:t>記</w:t>
      </w:r>
    </w:p>
    <w:p w14:paraId="5206A3E4" w14:textId="77777777" w:rsidR="00445026" w:rsidRDefault="00445026" w:rsidP="007E0D1C">
      <w:pPr>
        <w:spacing w:line="360" w:lineRule="auto"/>
        <w:rPr>
          <w:position w:val="4"/>
        </w:rPr>
      </w:pPr>
    </w:p>
    <w:p w14:paraId="6EFDA68C" w14:textId="472EF829" w:rsidR="007E0D1C" w:rsidRPr="007E0D1C" w:rsidRDefault="00445026" w:rsidP="007E0D1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【犯行予告の内容】</w:t>
      </w:r>
    </w:p>
    <w:p w14:paraId="67886F3C" w14:textId="77777777" w:rsidR="002C0B81" w:rsidRPr="002C0B81" w:rsidRDefault="002C0B81" w:rsidP="00445026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C0B81">
        <w:rPr>
          <w:rFonts w:ascii="ＭＳ 明朝" w:eastAsia="ＭＳ 明朝" w:hAnsi="ＭＳ 明朝" w:hint="eastAsia"/>
          <w:sz w:val="24"/>
          <w:szCs w:val="24"/>
        </w:rPr>
        <w:t>・７月１６日（土）に、市内の子供を誘拐する</w:t>
      </w:r>
    </w:p>
    <w:p w14:paraId="1A8CE810" w14:textId="77777777" w:rsidR="00EE5529" w:rsidRPr="00354A2C" w:rsidRDefault="00EE5529" w:rsidP="00EE5529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23922">
        <w:rPr>
          <w:rFonts w:ascii="ＭＳ 明朝" w:eastAsia="ＭＳ 明朝" w:hAnsi="ＭＳ 明朝" w:hint="eastAsia"/>
          <w:sz w:val="24"/>
          <w:szCs w:val="24"/>
        </w:rPr>
        <w:t>・</w:t>
      </w:r>
      <w:r w:rsidRPr="00EE5529">
        <w:rPr>
          <w:rFonts w:ascii="ＭＳ 明朝" w:eastAsia="ＭＳ 明朝" w:hAnsi="ＭＳ 明朝" w:hint="eastAsia"/>
          <w:sz w:val="24"/>
          <w:szCs w:val="24"/>
        </w:rPr>
        <w:t>市役所及び市施設に劇物（ホスゲン）を自動で散布する機械を設置した</w:t>
      </w:r>
    </w:p>
    <w:p w14:paraId="78204F46" w14:textId="2EACD0D0" w:rsidR="002C0B81" w:rsidRPr="002C0B81" w:rsidRDefault="002C0B81" w:rsidP="00445026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C0B81">
        <w:rPr>
          <w:rFonts w:ascii="ＭＳ 明朝" w:eastAsia="ＭＳ 明朝" w:hAnsi="ＭＳ 明朝" w:hint="eastAsia"/>
          <w:sz w:val="24"/>
          <w:szCs w:val="24"/>
        </w:rPr>
        <w:t>・公共交通機関や商業施設</w:t>
      </w:r>
      <w:r>
        <w:rPr>
          <w:rFonts w:ascii="ＭＳ 明朝" w:eastAsia="ＭＳ 明朝" w:hAnsi="ＭＳ 明朝" w:hint="eastAsia"/>
          <w:sz w:val="24"/>
          <w:szCs w:val="24"/>
        </w:rPr>
        <w:t>など、</w:t>
      </w:r>
      <w:r w:rsidRPr="002C0B81">
        <w:rPr>
          <w:rFonts w:ascii="ＭＳ 明朝" w:eastAsia="ＭＳ 明朝" w:hAnsi="ＭＳ 明朝" w:hint="eastAsia"/>
          <w:sz w:val="24"/>
          <w:szCs w:val="24"/>
        </w:rPr>
        <w:t>市内の人が集まりそうな場所を爆破する</w:t>
      </w:r>
    </w:p>
    <w:p w14:paraId="3DCEAB1F" w14:textId="77777777" w:rsidR="007E0D1C" w:rsidRPr="007E0D1C" w:rsidRDefault="007E0D1C" w:rsidP="007E0D1C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72EECC8E" w14:textId="77777777" w:rsidR="00D621C8" w:rsidRPr="007E0D1C" w:rsidRDefault="00D621C8" w:rsidP="007E0D1C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sectPr w:rsidR="00D621C8" w:rsidRPr="007E0D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AA16" w14:textId="77777777" w:rsidR="00E075C6" w:rsidRDefault="00E075C6" w:rsidP="007E0D1C">
      <w:r>
        <w:separator/>
      </w:r>
    </w:p>
  </w:endnote>
  <w:endnote w:type="continuationSeparator" w:id="0">
    <w:p w14:paraId="44BB64E0" w14:textId="77777777" w:rsidR="00E075C6" w:rsidRDefault="00E075C6" w:rsidP="007E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DF43" w14:textId="77777777" w:rsidR="00E075C6" w:rsidRDefault="00E075C6" w:rsidP="007E0D1C">
      <w:r>
        <w:separator/>
      </w:r>
    </w:p>
  </w:footnote>
  <w:footnote w:type="continuationSeparator" w:id="0">
    <w:p w14:paraId="6D2D284B" w14:textId="77777777" w:rsidR="00E075C6" w:rsidRDefault="00E075C6" w:rsidP="007E0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03"/>
    <w:rsid w:val="001742EF"/>
    <w:rsid w:val="00223922"/>
    <w:rsid w:val="00245DA3"/>
    <w:rsid w:val="00294903"/>
    <w:rsid w:val="002C0B81"/>
    <w:rsid w:val="00354A2C"/>
    <w:rsid w:val="00445026"/>
    <w:rsid w:val="004E25C1"/>
    <w:rsid w:val="00646D3D"/>
    <w:rsid w:val="007E0D1C"/>
    <w:rsid w:val="00BF28EB"/>
    <w:rsid w:val="00CF48E1"/>
    <w:rsid w:val="00D621C8"/>
    <w:rsid w:val="00E075C6"/>
    <w:rsid w:val="00E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0C7D9"/>
  <w15:chartTrackingRefBased/>
  <w15:docId w15:val="{FB24198E-76DA-453A-B758-ED34B0EA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D1C"/>
  </w:style>
  <w:style w:type="paragraph" w:styleId="a5">
    <w:name w:val="footer"/>
    <w:basedOn w:val="a"/>
    <w:link w:val="a6"/>
    <w:uiPriority w:val="99"/>
    <w:unhideWhenUsed/>
    <w:rsid w:val="007E0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D1C"/>
  </w:style>
  <w:style w:type="paragraph" w:styleId="a7">
    <w:name w:val="Note Heading"/>
    <w:basedOn w:val="a"/>
    <w:next w:val="a"/>
    <w:link w:val="a8"/>
    <w:uiPriority w:val="99"/>
    <w:unhideWhenUsed/>
    <w:rsid w:val="007E0D1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E0D1C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E0D1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E0D1C"/>
    <w:rPr>
      <w:rFonts w:ascii="ＭＳ 明朝" w:eastAsia="ＭＳ 明朝" w:hAnsi="ＭＳ 明朝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E0D1C"/>
  </w:style>
  <w:style w:type="character" w:customStyle="1" w:styleId="ac">
    <w:name w:val="日付 (文字)"/>
    <w:basedOn w:val="a0"/>
    <w:link w:val="ab"/>
    <w:uiPriority w:val="99"/>
    <w:semiHidden/>
    <w:rsid w:val="007E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仙田　真久</dc:creator>
  <cp:keywords/>
  <dc:description/>
  <cp:lastModifiedBy>utasehoikuen</cp:lastModifiedBy>
  <cp:revision>13</cp:revision>
  <dcterms:created xsi:type="dcterms:W3CDTF">2022-06-26T05:23:00Z</dcterms:created>
  <dcterms:modified xsi:type="dcterms:W3CDTF">2022-07-12T23:40:00Z</dcterms:modified>
</cp:coreProperties>
</file>